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702F629D" w:rsidR="00A207FE" w:rsidRPr="008B3853" w:rsidRDefault="00457A1A" w:rsidP="00457A1A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Ripping and cutting lumber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148212A7" w14:textId="7E178011" w:rsidR="00457A1A" w:rsidRPr="00457A1A" w:rsidRDefault="00457A1A" w:rsidP="00457A1A">
      <w:pPr>
        <w:pStyle w:val="ListParagraph"/>
        <w:numPr>
          <w:ilvl w:val="0"/>
          <w:numId w:val="10"/>
        </w:numPr>
        <w:spacing w:before="120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Blade Size:</w:t>
      </w:r>
    </w:p>
    <w:p w14:paraId="5D126017" w14:textId="77777777" w:rsidR="00457A1A" w:rsidRPr="00457A1A" w:rsidRDefault="00457A1A" w:rsidP="00457A1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1677</w:t>
      </w:r>
      <w:proofErr w:type="gramStart"/>
      <w:r w:rsidRPr="00457A1A">
        <w:rPr>
          <w:rFonts w:eastAsia="ヒラギノ角ゴ Pro W3" w:cstheme="minorHAnsi"/>
          <w:color w:val="000000"/>
          <w:sz w:val="24"/>
          <w:szCs w:val="24"/>
        </w:rPr>
        <w:t>M  7</w:t>
      </w:r>
      <w:proofErr w:type="gramEnd"/>
      <w:r w:rsidRPr="00457A1A">
        <w:rPr>
          <w:rFonts w:eastAsia="ヒラギノ角ゴ Pro W3" w:cstheme="minorHAnsi"/>
          <w:color w:val="000000"/>
          <w:sz w:val="24"/>
          <w:szCs w:val="24"/>
        </w:rPr>
        <w:t xml:space="preserve"> ¼”</w:t>
      </w:r>
    </w:p>
    <w:p w14:paraId="22AEA825" w14:textId="77777777" w:rsidR="00457A1A" w:rsidRPr="00457A1A" w:rsidRDefault="00457A1A" w:rsidP="00457A1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120 volts</w:t>
      </w:r>
    </w:p>
    <w:p w14:paraId="217553F5" w14:textId="77777777" w:rsidR="00457A1A" w:rsidRPr="00457A1A" w:rsidRDefault="00457A1A" w:rsidP="00457A1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15 amps</w:t>
      </w:r>
    </w:p>
    <w:p w14:paraId="2D22A08B" w14:textId="4F1939C1" w:rsidR="00457A1A" w:rsidRPr="00457A1A" w:rsidRDefault="00457A1A" w:rsidP="00457A1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5,300 blade</w:t>
      </w:r>
      <w:r w:rsidRPr="00457A1A">
        <w:rPr>
          <w:rFonts w:eastAsia="ヒラギノ角ゴ Pro W3" w:cstheme="minorHAnsi"/>
          <w:color w:val="000000"/>
          <w:sz w:val="24"/>
          <w:szCs w:val="24"/>
        </w:rPr>
        <w:t xml:space="preserve"> RPM</w:t>
      </w:r>
    </w:p>
    <w:p w14:paraId="3D1274CB" w14:textId="232BCEED" w:rsidR="00B47EC2" w:rsidRPr="008B3853" w:rsidRDefault="00B47EC2" w:rsidP="00B47EC2">
      <w:pPr>
        <w:spacing w:before="120" w:after="0"/>
        <w:rPr>
          <w:rFonts w:cstheme="minorHAnsi"/>
          <w:b/>
          <w:sz w:val="24"/>
          <w:szCs w:val="24"/>
        </w:rPr>
      </w:pP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0C298F28" w:rsidR="00B47EC2" w:rsidRPr="008B3853" w:rsidRDefault="00457A1A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12EF4B74" w14:textId="77777777" w:rsidR="00457A1A" w:rsidRPr="00457A1A" w:rsidRDefault="00457A1A" w:rsidP="00457A1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Don’t operate if damage to plug, cord or receptacle.</w:t>
      </w:r>
    </w:p>
    <w:p w14:paraId="012E6242" w14:textId="77777777" w:rsidR="00457A1A" w:rsidRPr="00457A1A" w:rsidRDefault="00457A1A" w:rsidP="00457A1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Must use eye protection.</w:t>
      </w:r>
    </w:p>
    <w:p w14:paraId="6B7C2B88" w14:textId="77777777" w:rsidR="00457A1A" w:rsidRPr="00457A1A" w:rsidRDefault="00457A1A" w:rsidP="00457A1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Grip saw firmly.</w:t>
      </w:r>
    </w:p>
    <w:p w14:paraId="159EEB09" w14:textId="77777777" w:rsidR="00457A1A" w:rsidRPr="00457A1A" w:rsidRDefault="00457A1A" w:rsidP="00457A1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Plan cuts prior to cutting.</w:t>
      </w:r>
    </w:p>
    <w:p w14:paraId="574279DE" w14:textId="5F9AC5A0" w:rsidR="00B47EC2" w:rsidRPr="00457A1A" w:rsidRDefault="00B47EC2" w:rsidP="00457A1A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40A6594E" w14:textId="7788DD36" w:rsidR="00B47EC2" w:rsidRPr="00457A1A" w:rsidRDefault="00B47EC2" w:rsidP="00457A1A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  <w:bookmarkEnd w:id="3"/>
    </w:p>
    <w:p w14:paraId="0E921D83" w14:textId="0319B208" w:rsidR="00457A1A" w:rsidRPr="00457A1A" w:rsidRDefault="00457A1A" w:rsidP="00457A1A">
      <w:pPr>
        <w:pStyle w:val="ListParagraph"/>
        <w:numPr>
          <w:ilvl w:val="0"/>
          <w:numId w:val="12"/>
        </w:numPr>
        <w:spacing w:before="120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Mark cut line on wood.</w:t>
      </w:r>
    </w:p>
    <w:p w14:paraId="1682D082" w14:textId="77777777" w:rsidR="00457A1A" w:rsidRPr="00457A1A" w:rsidRDefault="00457A1A" w:rsidP="00457A1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Connect power cord to saw.</w:t>
      </w:r>
    </w:p>
    <w:p w14:paraId="3385BB42" w14:textId="77777777" w:rsidR="00457A1A" w:rsidRPr="00457A1A" w:rsidRDefault="00457A1A" w:rsidP="00457A1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Squeeze trigger and start cut.</w:t>
      </w:r>
    </w:p>
    <w:p w14:paraId="2C6D9703" w14:textId="77777777" w:rsidR="00457A1A" w:rsidRPr="00457A1A" w:rsidRDefault="00457A1A" w:rsidP="00457A1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Follow cut line previously marked.</w:t>
      </w:r>
    </w:p>
    <w:p w14:paraId="18B67D4F" w14:textId="58BD3F86" w:rsidR="00B47EC2" w:rsidRPr="008B3853" w:rsidRDefault="00457A1A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maintenance</w:t>
      </w:r>
      <w:r w:rsidR="00B47EC2" w:rsidRPr="008B3853">
        <w:rPr>
          <w:rFonts w:cstheme="minorHAnsi"/>
          <w:b/>
          <w:sz w:val="24"/>
          <w:szCs w:val="24"/>
        </w:rPr>
        <w:t>:</w:t>
      </w:r>
    </w:p>
    <w:p w14:paraId="01201C48" w14:textId="77777777" w:rsidR="00457A1A" w:rsidRPr="00457A1A" w:rsidRDefault="00457A1A" w:rsidP="00457A1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Wipe down saw after use.</w:t>
      </w:r>
    </w:p>
    <w:p w14:paraId="47E9B277" w14:textId="77777777" w:rsidR="00457A1A" w:rsidRPr="00457A1A" w:rsidRDefault="00457A1A" w:rsidP="00457A1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Inspect blade for chipped teeth.</w:t>
      </w:r>
    </w:p>
    <w:p w14:paraId="6B705247" w14:textId="77777777" w:rsidR="00457A1A" w:rsidRPr="00457A1A" w:rsidRDefault="00457A1A" w:rsidP="00457A1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57A1A">
        <w:rPr>
          <w:rFonts w:eastAsia="ヒラギノ角ゴ Pro W3" w:cstheme="minorHAnsi"/>
          <w:color w:val="000000"/>
          <w:sz w:val="24"/>
          <w:szCs w:val="24"/>
        </w:rPr>
        <w:t>Inspect power cord for nicks and plug for bent prongs.</w:t>
      </w:r>
    </w:p>
    <w:p w14:paraId="7769ACD0" w14:textId="25B8C3C8" w:rsidR="00B47EC2" w:rsidRPr="00457A1A" w:rsidRDefault="00B47EC2" w:rsidP="00457A1A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BD26B71" w14:textId="3DC56821" w:rsidR="002126E8" w:rsidRPr="008B3853" w:rsidRDefault="00457A1A" w:rsidP="00BB61BD">
      <w:pPr>
        <w:jc w:val="center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pict w14:anchorId="244E0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35pt;height:131.35pt">
            <v:imagedata r:id="rId8" o:title="th5UG943FP"/>
          </v:shape>
        </w:pict>
      </w: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600D" w14:textId="77777777" w:rsidR="00AD2379" w:rsidRDefault="00AD2379" w:rsidP="004B77FD">
      <w:pPr>
        <w:spacing w:after="0" w:line="240" w:lineRule="auto"/>
      </w:pPr>
      <w:r>
        <w:separator/>
      </w:r>
    </w:p>
  </w:endnote>
  <w:endnote w:type="continuationSeparator" w:id="0">
    <w:p w14:paraId="31FD7927" w14:textId="77777777" w:rsidR="00AD2379" w:rsidRDefault="00AD2379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CCFE" w14:textId="77777777" w:rsidR="00AD2379" w:rsidRDefault="00AD2379" w:rsidP="004B77FD">
      <w:pPr>
        <w:spacing w:after="0" w:line="240" w:lineRule="auto"/>
      </w:pPr>
      <w:r>
        <w:separator/>
      </w:r>
    </w:p>
  </w:footnote>
  <w:footnote w:type="continuationSeparator" w:id="0">
    <w:p w14:paraId="076B8191" w14:textId="77777777" w:rsidR="00AD2379" w:rsidRDefault="00AD2379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D2AE647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457A1A">
            <w:rPr>
              <w:rFonts w:ascii="Times New Roman" w:hAnsi="Times New Roman" w:cs="Times New Roman"/>
              <w:smallCaps/>
              <w:sz w:val="28"/>
              <w:szCs w:val="28"/>
            </w:rPr>
            <w:t>Skil</w:t>
          </w:r>
          <w:proofErr w:type="spellEnd"/>
          <w:r w:rsidR="00457A1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saw worm drive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113317"/>
    <w:multiLevelType w:val="hybridMultilevel"/>
    <w:tmpl w:val="4AC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7BB2"/>
    <w:multiLevelType w:val="hybridMultilevel"/>
    <w:tmpl w:val="5BE4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526E"/>
    <w:multiLevelType w:val="hybridMultilevel"/>
    <w:tmpl w:val="F99A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07876"/>
    <w:multiLevelType w:val="hybridMultilevel"/>
    <w:tmpl w:val="1E3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57A1A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AD2379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AEA4-C658-412D-AA74-F810BEA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2019-02-06T05:39:00Z</dcterms:created>
  <dcterms:modified xsi:type="dcterms:W3CDTF">2019-02-06T05:39:00Z</dcterms:modified>
</cp:coreProperties>
</file>